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0B05B" w14:textId="77777777" w:rsidR="00D009C8" w:rsidRPr="00DE067A" w:rsidRDefault="00E20A27" w:rsidP="008459F1">
      <w:pPr>
        <w:rPr>
          <w:rFonts w:ascii="Times New Roman" w:eastAsia="Times New Roman" w:hAnsi="Times New Roman" w:cs="Times New Roman"/>
          <w:b/>
          <w:color w:val="FF0000"/>
          <w:sz w:val="16"/>
          <w:szCs w:val="16"/>
        </w:rPr>
      </w:pPr>
      <w:r w:rsidRPr="00DE067A">
        <w:rPr>
          <w:rFonts w:ascii="Times New Roman" w:eastAsia="Times New Roman" w:hAnsi="Times New Roman" w:cs="Times New Roman"/>
          <w:b/>
          <w:sz w:val="16"/>
          <w:szCs w:val="16"/>
        </w:rPr>
        <w:t>Педагогический состав:</w:t>
      </w:r>
      <w:r w:rsidRPr="00DE067A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</w:p>
    <w:p w14:paraId="174A6F39" w14:textId="77777777" w:rsidR="00D009C8" w:rsidRPr="00DE067A" w:rsidRDefault="00E20A27" w:rsidP="008459F1">
      <w:pPr>
        <w:rPr>
          <w:rFonts w:ascii="Times New Roman" w:eastAsia="Times New Roman" w:hAnsi="Times New Roman" w:cs="Times New Roman"/>
          <w:b/>
          <w:sz w:val="16"/>
          <w:szCs w:val="16"/>
        </w:rPr>
      </w:pPr>
      <w:r w:rsidRPr="00DE067A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tbl>
      <w:tblPr>
        <w:tblStyle w:val="a7"/>
        <w:tblW w:w="15804" w:type="dxa"/>
        <w:tblInd w:w="-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6"/>
        <w:gridCol w:w="1404"/>
        <w:gridCol w:w="1715"/>
        <w:gridCol w:w="1701"/>
        <w:gridCol w:w="859"/>
        <w:gridCol w:w="984"/>
        <w:gridCol w:w="1131"/>
        <w:gridCol w:w="1455"/>
        <w:gridCol w:w="1524"/>
        <w:gridCol w:w="2835"/>
      </w:tblGrid>
      <w:tr w:rsidR="00D009C8" w:rsidRPr="00DE067A" w14:paraId="6913870A" w14:textId="77777777" w:rsidTr="00DE067A">
        <w:tc>
          <w:tcPr>
            <w:tcW w:w="2196" w:type="dxa"/>
          </w:tcPr>
          <w:p w14:paraId="1D99A138" w14:textId="77777777" w:rsidR="00D009C8" w:rsidRPr="00DE067A" w:rsidRDefault="00E20A27" w:rsidP="008459F1">
            <w:pPr>
              <w:ind w:firstLine="289"/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Ф И О</w:t>
            </w:r>
          </w:p>
        </w:tc>
        <w:tc>
          <w:tcPr>
            <w:tcW w:w="1404" w:type="dxa"/>
          </w:tcPr>
          <w:p w14:paraId="29CAAE12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 xml:space="preserve">уровень </w:t>
            </w:r>
          </w:p>
          <w:p w14:paraId="5F84C260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образования</w:t>
            </w:r>
          </w:p>
        </w:tc>
        <w:tc>
          <w:tcPr>
            <w:tcW w:w="1715" w:type="dxa"/>
          </w:tcPr>
          <w:p w14:paraId="0321D4EA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квалификация</w:t>
            </w:r>
          </w:p>
          <w:p w14:paraId="43F1C809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Наименование направления подготовки и (или специальности по диплому)</w:t>
            </w:r>
          </w:p>
        </w:tc>
        <w:tc>
          <w:tcPr>
            <w:tcW w:w="1701" w:type="dxa"/>
          </w:tcPr>
          <w:p w14:paraId="2D93CF80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специальность</w:t>
            </w:r>
          </w:p>
        </w:tc>
        <w:tc>
          <w:tcPr>
            <w:tcW w:w="859" w:type="dxa"/>
          </w:tcPr>
          <w:p w14:paraId="1A8C1DE5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стаж по специальности</w:t>
            </w:r>
          </w:p>
        </w:tc>
        <w:tc>
          <w:tcPr>
            <w:tcW w:w="984" w:type="dxa"/>
          </w:tcPr>
          <w:p w14:paraId="0C639D1B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общий стаж работы</w:t>
            </w:r>
          </w:p>
        </w:tc>
        <w:tc>
          <w:tcPr>
            <w:tcW w:w="1131" w:type="dxa"/>
          </w:tcPr>
          <w:p w14:paraId="2D74A0A3" w14:textId="77777777" w:rsidR="00DE067A" w:rsidRPr="00DE067A" w:rsidRDefault="00E20A27" w:rsidP="008459F1">
            <w:pPr>
              <w:rPr>
                <w:b/>
                <w:sz w:val="16"/>
                <w:szCs w:val="16"/>
              </w:rPr>
            </w:pPr>
            <w:r w:rsidRPr="00DE067A">
              <w:rPr>
                <w:b/>
                <w:sz w:val="16"/>
                <w:szCs w:val="16"/>
              </w:rPr>
              <w:t>ученое звание/</w:t>
            </w:r>
          </w:p>
          <w:p w14:paraId="648ED026" w14:textId="4DB4D5A3" w:rsidR="00D009C8" w:rsidRPr="00DE067A" w:rsidRDefault="00E20A27" w:rsidP="008459F1">
            <w:pPr>
              <w:rPr>
                <w:b/>
                <w:smallCaps w:val="0"/>
                <w:color w:val="FF0000"/>
                <w:sz w:val="16"/>
                <w:szCs w:val="16"/>
              </w:rPr>
            </w:pPr>
            <w:r w:rsidRPr="00DE067A">
              <w:rPr>
                <w:b/>
                <w:sz w:val="16"/>
                <w:szCs w:val="16"/>
              </w:rPr>
              <w:t>ученая степень</w:t>
            </w:r>
          </w:p>
        </w:tc>
        <w:tc>
          <w:tcPr>
            <w:tcW w:w="1455" w:type="dxa"/>
          </w:tcPr>
          <w:p w14:paraId="55D43C9C" w14:textId="77777777" w:rsidR="00D009C8" w:rsidRPr="00DE067A" w:rsidRDefault="00E20A27" w:rsidP="008459F1">
            <w:pPr>
              <w:rPr>
                <w:b/>
                <w:smallCaps w:val="0"/>
                <w:color w:val="FF0000"/>
                <w:sz w:val="16"/>
                <w:szCs w:val="16"/>
              </w:rPr>
            </w:pPr>
            <w:r w:rsidRPr="00DE067A">
              <w:rPr>
                <w:b/>
                <w:sz w:val="16"/>
                <w:szCs w:val="16"/>
              </w:rPr>
              <w:t>Занимаемая должность</w:t>
            </w:r>
          </w:p>
        </w:tc>
        <w:tc>
          <w:tcPr>
            <w:tcW w:w="1524" w:type="dxa"/>
          </w:tcPr>
          <w:p w14:paraId="4A2621B6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b/>
                <w:sz w:val="16"/>
                <w:szCs w:val="16"/>
              </w:rPr>
              <w:t>Преподаваемые дисциплины</w:t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 w14:paraId="33E81251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данные о повышении квалификации/ профессиональной переподготовки</w:t>
            </w:r>
          </w:p>
        </w:tc>
      </w:tr>
      <w:tr w:rsidR="00D009C8" w:rsidRPr="00DE067A" w14:paraId="539E199A" w14:textId="77777777" w:rsidTr="00DE067A">
        <w:tc>
          <w:tcPr>
            <w:tcW w:w="2196" w:type="dxa"/>
          </w:tcPr>
          <w:p w14:paraId="2D306DC4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 xml:space="preserve">Полтавченко Юлия Анатольевна </w:t>
            </w:r>
          </w:p>
        </w:tc>
        <w:tc>
          <w:tcPr>
            <w:tcW w:w="1404" w:type="dxa"/>
          </w:tcPr>
          <w:p w14:paraId="35EFB798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Высшее</w:t>
            </w:r>
          </w:p>
        </w:tc>
        <w:tc>
          <w:tcPr>
            <w:tcW w:w="1715" w:type="dxa"/>
          </w:tcPr>
          <w:p w14:paraId="48630F52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Учитель английского и немецкого языков</w:t>
            </w:r>
          </w:p>
        </w:tc>
        <w:tc>
          <w:tcPr>
            <w:tcW w:w="1701" w:type="dxa"/>
          </w:tcPr>
          <w:p w14:paraId="1B4F931C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Филология</w:t>
            </w:r>
          </w:p>
        </w:tc>
        <w:tc>
          <w:tcPr>
            <w:tcW w:w="859" w:type="dxa"/>
          </w:tcPr>
          <w:p w14:paraId="56CB563D" w14:textId="0BD44EF3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2</w:t>
            </w:r>
            <w:r w:rsidR="0063695C" w:rsidRPr="00DE067A">
              <w:rPr>
                <w:sz w:val="16"/>
                <w:szCs w:val="16"/>
              </w:rPr>
              <w:t>3</w:t>
            </w:r>
            <w:r w:rsidRPr="00DE067A">
              <w:rPr>
                <w:sz w:val="16"/>
                <w:szCs w:val="16"/>
              </w:rPr>
              <w:t xml:space="preserve"> </w:t>
            </w:r>
            <w:r w:rsidR="0063695C" w:rsidRPr="00DE067A">
              <w:rPr>
                <w:sz w:val="16"/>
                <w:szCs w:val="16"/>
              </w:rPr>
              <w:t>года</w:t>
            </w:r>
          </w:p>
        </w:tc>
        <w:tc>
          <w:tcPr>
            <w:tcW w:w="984" w:type="dxa"/>
          </w:tcPr>
          <w:p w14:paraId="51B83D6C" w14:textId="4EAE44A8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2</w:t>
            </w:r>
            <w:r w:rsidR="0063695C" w:rsidRPr="00DE067A">
              <w:rPr>
                <w:sz w:val="16"/>
                <w:szCs w:val="16"/>
              </w:rPr>
              <w:t>6</w:t>
            </w:r>
            <w:r w:rsidRPr="00DE067A">
              <w:rPr>
                <w:sz w:val="16"/>
                <w:szCs w:val="16"/>
              </w:rPr>
              <w:t xml:space="preserve"> </w:t>
            </w:r>
            <w:r w:rsidR="0063695C" w:rsidRPr="00DE067A">
              <w:rPr>
                <w:sz w:val="16"/>
                <w:szCs w:val="16"/>
              </w:rPr>
              <w:t>лет</w:t>
            </w:r>
          </w:p>
        </w:tc>
        <w:tc>
          <w:tcPr>
            <w:tcW w:w="1131" w:type="dxa"/>
          </w:tcPr>
          <w:p w14:paraId="24193B37" w14:textId="77777777" w:rsidR="00D009C8" w:rsidRPr="00DE067A" w:rsidRDefault="00D009C8" w:rsidP="008459F1">
            <w:pPr>
              <w:rPr>
                <w:sz w:val="16"/>
                <w:szCs w:val="16"/>
              </w:rPr>
            </w:pPr>
          </w:p>
        </w:tc>
        <w:tc>
          <w:tcPr>
            <w:tcW w:w="1455" w:type="dxa"/>
          </w:tcPr>
          <w:p w14:paraId="770184CB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Педагог дополнительного образования</w:t>
            </w:r>
          </w:p>
        </w:tc>
        <w:tc>
          <w:tcPr>
            <w:tcW w:w="1524" w:type="dxa"/>
          </w:tcPr>
          <w:p w14:paraId="10505B75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2835" w:type="dxa"/>
          </w:tcPr>
          <w:p w14:paraId="75D146C8" w14:textId="77777777" w:rsidR="00D009C8" w:rsidRPr="00DE067A" w:rsidRDefault="00E20A27" w:rsidP="008459F1">
            <w:pPr>
              <w:rPr>
                <w:color w:val="666666"/>
                <w:sz w:val="16"/>
                <w:szCs w:val="16"/>
                <w:highlight w:val="white"/>
              </w:rPr>
            </w:pPr>
            <w:r w:rsidRPr="00DE067A">
              <w:rPr>
                <w:color w:val="666666"/>
                <w:sz w:val="16"/>
                <w:szCs w:val="16"/>
                <w:highlight w:val="white"/>
              </w:rPr>
              <w:t>Семинар по обучению Методу полноценного языкового погружения для детей 3-8 лет (Метод SAY) Юлии Горбовской.</w:t>
            </w:r>
          </w:p>
          <w:p w14:paraId="78955818" w14:textId="77777777" w:rsidR="00D009C8" w:rsidRPr="00DE067A" w:rsidRDefault="00E20A27" w:rsidP="008459F1">
            <w:pPr>
              <w:rPr>
                <w:color w:val="666666"/>
                <w:sz w:val="16"/>
                <w:szCs w:val="16"/>
                <w:highlight w:val="white"/>
              </w:rPr>
            </w:pPr>
            <w:r w:rsidRPr="00DE067A">
              <w:rPr>
                <w:color w:val="666666"/>
                <w:sz w:val="16"/>
                <w:szCs w:val="16"/>
                <w:highlight w:val="white"/>
              </w:rPr>
              <w:t xml:space="preserve">Базовый семинар по системе Валерии Мещеряковой I LOVE ENGLISH Ступени I </w:t>
            </w:r>
            <w:proofErr w:type="gramStart"/>
            <w:r w:rsidRPr="00DE067A">
              <w:rPr>
                <w:color w:val="666666"/>
                <w:sz w:val="16"/>
                <w:szCs w:val="16"/>
                <w:highlight w:val="white"/>
              </w:rPr>
              <w:t>CAN SING и</w:t>
            </w:r>
            <w:proofErr w:type="gramEnd"/>
            <w:r w:rsidRPr="00DE067A">
              <w:rPr>
                <w:color w:val="666666"/>
                <w:sz w:val="16"/>
                <w:szCs w:val="16"/>
                <w:highlight w:val="white"/>
              </w:rPr>
              <w:t xml:space="preserve"> I CAN SPEAK.</w:t>
            </w:r>
          </w:p>
          <w:p w14:paraId="14619139" w14:textId="77777777" w:rsidR="00D009C8" w:rsidRPr="00DE067A" w:rsidRDefault="00E20A27" w:rsidP="008459F1">
            <w:pPr>
              <w:rPr>
                <w:color w:val="666666"/>
                <w:sz w:val="16"/>
                <w:szCs w:val="16"/>
                <w:highlight w:val="white"/>
              </w:rPr>
            </w:pPr>
            <w:r w:rsidRPr="00DE067A">
              <w:rPr>
                <w:color w:val="666666"/>
                <w:sz w:val="16"/>
                <w:szCs w:val="16"/>
                <w:highlight w:val="white"/>
              </w:rPr>
              <w:t>Семинар по онлайн преподаванию “ONLINE SECRETS BY E. KONON”.</w:t>
            </w:r>
          </w:p>
          <w:p w14:paraId="58C5659D" w14:textId="77777777" w:rsidR="00D009C8" w:rsidRPr="00DE067A" w:rsidRDefault="00E20A27" w:rsidP="008459F1">
            <w:pPr>
              <w:rPr>
                <w:color w:val="666666"/>
                <w:sz w:val="16"/>
                <w:szCs w:val="16"/>
              </w:rPr>
            </w:pPr>
            <w:r w:rsidRPr="00DE067A">
              <w:rPr>
                <w:color w:val="666666"/>
                <w:sz w:val="16"/>
                <w:szCs w:val="16"/>
                <w:highlight w:val="white"/>
              </w:rPr>
              <w:t xml:space="preserve">Летний методический лагерь от </w:t>
            </w:r>
            <w:proofErr w:type="spellStart"/>
            <w:r w:rsidRPr="00DE067A">
              <w:rPr>
                <w:color w:val="666666"/>
                <w:sz w:val="16"/>
                <w:szCs w:val="16"/>
                <w:highlight w:val="white"/>
              </w:rPr>
              <w:t>ProgressMe</w:t>
            </w:r>
            <w:proofErr w:type="spellEnd"/>
            <w:r w:rsidRPr="00DE067A">
              <w:rPr>
                <w:color w:val="666666"/>
                <w:sz w:val="16"/>
                <w:szCs w:val="16"/>
                <w:highlight w:val="white"/>
              </w:rPr>
              <w:t xml:space="preserve"> Academy.</w:t>
            </w:r>
          </w:p>
          <w:p w14:paraId="40AD1E9E" w14:textId="77777777" w:rsidR="00FE3CE3" w:rsidRPr="00FE3CE3" w:rsidRDefault="00FE3CE3" w:rsidP="00FE3CE3">
            <w:pPr>
              <w:shd w:val="clear" w:color="auto" w:fill="FFFFFF"/>
              <w:spacing w:before="300" w:after="300"/>
              <w:rPr>
                <w:rFonts w:ascii="Golos Text" w:hAnsi="Golos Text"/>
                <w:color w:val="323234"/>
                <w:sz w:val="16"/>
                <w:szCs w:val="16"/>
              </w:rPr>
            </w:pPr>
            <w:r w:rsidRPr="00FE3CE3">
              <w:rPr>
                <w:rFonts w:ascii="Golos Text" w:hAnsi="Golos Text"/>
                <w:color w:val="323234"/>
                <w:sz w:val="16"/>
                <w:szCs w:val="16"/>
              </w:rPr>
              <w:t xml:space="preserve">Курсы АС по системе Валерии Мещеряковой I LOVE ENGLISH. </w:t>
            </w:r>
            <w:proofErr w:type="spellStart"/>
            <w:r w:rsidRPr="00FE3CE3">
              <w:rPr>
                <w:rFonts w:ascii="Golos Text" w:hAnsi="Golos Text"/>
                <w:color w:val="323234"/>
                <w:sz w:val="16"/>
                <w:szCs w:val="16"/>
              </w:rPr>
              <w:t>Cтупень</w:t>
            </w:r>
            <w:proofErr w:type="spellEnd"/>
            <w:r w:rsidRPr="00FE3CE3">
              <w:rPr>
                <w:rFonts w:ascii="Golos Text" w:hAnsi="Golos Text"/>
                <w:color w:val="323234"/>
                <w:sz w:val="16"/>
                <w:szCs w:val="16"/>
              </w:rPr>
              <w:t xml:space="preserve"> I </w:t>
            </w:r>
            <w:proofErr w:type="spellStart"/>
            <w:r w:rsidRPr="00FE3CE3">
              <w:rPr>
                <w:rFonts w:ascii="Golos Text" w:hAnsi="Golos Text"/>
                <w:color w:val="323234"/>
                <w:sz w:val="16"/>
                <w:szCs w:val="16"/>
              </w:rPr>
              <w:t>Can</w:t>
            </w:r>
            <w:proofErr w:type="spellEnd"/>
            <w:r w:rsidRPr="00FE3CE3">
              <w:rPr>
                <w:rFonts w:ascii="Golos Text" w:hAnsi="Golos Text"/>
                <w:color w:val="323234"/>
                <w:sz w:val="16"/>
                <w:szCs w:val="16"/>
              </w:rPr>
              <w:t xml:space="preserve"> </w:t>
            </w:r>
            <w:proofErr w:type="spellStart"/>
            <w:r w:rsidRPr="00FE3CE3">
              <w:rPr>
                <w:rFonts w:ascii="Golos Text" w:hAnsi="Golos Text"/>
                <w:color w:val="323234"/>
                <w:sz w:val="16"/>
                <w:szCs w:val="16"/>
              </w:rPr>
              <w:t>Sing</w:t>
            </w:r>
            <w:proofErr w:type="spellEnd"/>
            <w:r w:rsidRPr="00FE3CE3">
              <w:rPr>
                <w:rFonts w:ascii="Golos Text" w:hAnsi="Golos Text"/>
                <w:color w:val="323234"/>
                <w:sz w:val="16"/>
                <w:szCs w:val="16"/>
              </w:rPr>
              <w:t>, 24 августа 2023 г. - 31 мая 2024г.</w:t>
            </w:r>
          </w:p>
          <w:p w14:paraId="4C7C691E" w14:textId="77777777" w:rsidR="00FE3CE3" w:rsidRPr="00FE3CE3" w:rsidRDefault="00FE3CE3" w:rsidP="00FE3CE3">
            <w:pPr>
              <w:shd w:val="clear" w:color="auto" w:fill="FFFFFF"/>
              <w:spacing w:before="300" w:after="300"/>
              <w:rPr>
                <w:rFonts w:ascii="Golos Text" w:hAnsi="Golos Text"/>
                <w:color w:val="323234"/>
                <w:sz w:val="16"/>
                <w:szCs w:val="16"/>
              </w:rPr>
            </w:pPr>
            <w:r w:rsidRPr="00FE3CE3">
              <w:rPr>
                <w:rFonts w:ascii="Golos Text" w:hAnsi="Golos Text"/>
                <w:color w:val="323234"/>
                <w:sz w:val="16"/>
                <w:szCs w:val="16"/>
              </w:rPr>
              <w:t>Школа Тьюторов по системе Валерии Мещеряковой I LOVE ENGLISH, 24 августа 2024 г. - 31 мая 2025 г.</w:t>
            </w:r>
          </w:p>
          <w:p w14:paraId="5BD975F2" w14:textId="77777777" w:rsidR="00FE3CE3" w:rsidRPr="00FE3CE3" w:rsidRDefault="00FE3CE3" w:rsidP="00FE3CE3">
            <w:pPr>
              <w:shd w:val="clear" w:color="auto" w:fill="FFFFFF"/>
              <w:spacing w:before="300" w:after="300"/>
              <w:rPr>
                <w:rFonts w:ascii="Golos Text" w:hAnsi="Golos Text"/>
                <w:color w:val="323234"/>
                <w:sz w:val="16"/>
                <w:szCs w:val="16"/>
              </w:rPr>
            </w:pPr>
            <w:r w:rsidRPr="00FE3CE3">
              <w:rPr>
                <w:rFonts w:ascii="Golos Text" w:hAnsi="Golos Text"/>
                <w:color w:val="323234"/>
                <w:sz w:val="16"/>
                <w:szCs w:val="16"/>
              </w:rPr>
              <w:t>Семинар по системе Валерии Мещеряковой I LOVE ENGLISH Ступень I CAN READ, 13-26 июля 2025 г.</w:t>
            </w:r>
          </w:p>
          <w:p w14:paraId="7E0CFEF6" w14:textId="27F6FAB6" w:rsidR="00FE3CE3" w:rsidRPr="00DE067A" w:rsidRDefault="00FE3CE3" w:rsidP="00FE3CE3">
            <w:pPr>
              <w:shd w:val="clear" w:color="auto" w:fill="FFFFFF"/>
              <w:spacing w:before="300" w:after="300"/>
              <w:rPr>
                <w:rFonts w:asciiTheme="minorHAnsi" w:hAnsiTheme="minorHAnsi"/>
                <w:color w:val="323234"/>
                <w:sz w:val="16"/>
                <w:szCs w:val="16"/>
              </w:rPr>
            </w:pPr>
            <w:r w:rsidRPr="00FE3CE3">
              <w:rPr>
                <w:rFonts w:ascii="Golos Text" w:hAnsi="Golos Text"/>
                <w:color w:val="323234"/>
                <w:sz w:val="16"/>
                <w:szCs w:val="16"/>
              </w:rPr>
              <w:t>АНО ДПО "Московская Академия профессиональных компетенций", программа "Методы интерактивной педагогики в дошкольной образовательной организации в условиях реализации ФГОС", 2025 г</w:t>
            </w:r>
            <w:r w:rsidRPr="00DE067A">
              <w:rPr>
                <w:rFonts w:asciiTheme="minorHAnsi" w:hAnsiTheme="minorHAnsi"/>
                <w:color w:val="323234"/>
                <w:sz w:val="16"/>
                <w:szCs w:val="16"/>
              </w:rPr>
              <w:t>.</w:t>
            </w:r>
          </w:p>
        </w:tc>
      </w:tr>
      <w:tr w:rsidR="00D009C8" w:rsidRPr="00DE067A" w14:paraId="300D576B" w14:textId="77777777" w:rsidTr="00DE067A">
        <w:tc>
          <w:tcPr>
            <w:tcW w:w="2196" w:type="dxa"/>
          </w:tcPr>
          <w:p w14:paraId="73491B0F" w14:textId="7BB847A7" w:rsidR="00D009C8" w:rsidRPr="00DE067A" w:rsidRDefault="001527BB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Лаврищева Яна Владимировна</w:t>
            </w:r>
          </w:p>
        </w:tc>
        <w:tc>
          <w:tcPr>
            <w:tcW w:w="1404" w:type="dxa"/>
          </w:tcPr>
          <w:p w14:paraId="56A000CA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высшее</w:t>
            </w:r>
          </w:p>
        </w:tc>
        <w:tc>
          <w:tcPr>
            <w:tcW w:w="1715" w:type="dxa"/>
          </w:tcPr>
          <w:p w14:paraId="534B266A" w14:textId="52E87977" w:rsidR="00D009C8" w:rsidRPr="00DE067A" w:rsidRDefault="008459F1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Учитель английского языка</w:t>
            </w:r>
          </w:p>
        </w:tc>
        <w:tc>
          <w:tcPr>
            <w:tcW w:w="1701" w:type="dxa"/>
          </w:tcPr>
          <w:p w14:paraId="050D92F8" w14:textId="1C024A77" w:rsidR="00D009C8" w:rsidRPr="00DE067A" w:rsidRDefault="008459F1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Зарубежное регионоведение;</w:t>
            </w:r>
            <w:r w:rsidRPr="00DE067A">
              <w:rPr>
                <w:sz w:val="16"/>
                <w:szCs w:val="16"/>
              </w:rPr>
              <w:br/>
            </w:r>
            <w:r w:rsidRPr="00DE067A">
              <w:rPr>
                <w:sz w:val="16"/>
                <w:szCs w:val="16"/>
              </w:rPr>
              <w:lastRenderedPageBreak/>
              <w:t>Педагогическое образование</w:t>
            </w:r>
          </w:p>
        </w:tc>
        <w:tc>
          <w:tcPr>
            <w:tcW w:w="859" w:type="dxa"/>
          </w:tcPr>
          <w:p w14:paraId="74CBDB21" w14:textId="100A69B1" w:rsidR="00D009C8" w:rsidRPr="00DE067A" w:rsidRDefault="008459F1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lastRenderedPageBreak/>
              <w:t>15 лет</w:t>
            </w:r>
          </w:p>
        </w:tc>
        <w:tc>
          <w:tcPr>
            <w:tcW w:w="984" w:type="dxa"/>
          </w:tcPr>
          <w:p w14:paraId="4BA2732E" w14:textId="5F221B8D" w:rsidR="00D009C8" w:rsidRPr="00DE067A" w:rsidRDefault="008459F1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15 лет</w:t>
            </w:r>
          </w:p>
        </w:tc>
        <w:tc>
          <w:tcPr>
            <w:tcW w:w="1131" w:type="dxa"/>
          </w:tcPr>
          <w:p w14:paraId="7CECCFCA" w14:textId="704058D9" w:rsidR="00D009C8" w:rsidRPr="00DE067A" w:rsidRDefault="00D009C8" w:rsidP="008459F1">
            <w:pPr>
              <w:rPr>
                <w:sz w:val="16"/>
                <w:szCs w:val="16"/>
              </w:rPr>
            </w:pPr>
          </w:p>
        </w:tc>
        <w:tc>
          <w:tcPr>
            <w:tcW w:w="1455" w:type="dxa"/>
          </w:tcPr>
          <w:p w14:paraId="23EC73A4" w14:textId="4071678D" w:rsidR="00D009C8" w:rsidRPr="00DE067A" w:rsidRDefault="001527BB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методист,</w:t>
            </w:r>
            <w:r w:rsidRPr="00DE067A">
              <w:rPr>
                <w:sz w:val="16"/>
                <w:szCs w:val="16"/>
              </w:rPr>
              <w:br/>
              <w:t xml:space="preserve">педагог </w:t>
            </w:r>
            <w:r w:rsidRPr="00DE067A">
              <w:rPr>
                <w:sz w:val="16"/>
                <w:szCs w:val="16"/>
              </w:rPr>
              <w:lastRenderedPageBreak/>
              <w:t>дополнительного образования</w:t>
            </w:r>
          </w:p>
        </w:tc>
        <w:tc>
          <w:tcPr>
            <w:tcW w:w="1524" w:type="dxa"/>
          </w:tcPr>
          <w:p w14:paraId="411D2CC6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lastRenderedPageBreak/>
              <w:t>Английский язык</w:t>
            </w:r>
          </w:p>
        </w:tc>
        <w:tc>
          <w:tcPr>
            <w:tcW w:w="2835" w:type="dxa"/>
          </w:tcPr>
          <w:p w14:paraId="7DD7F988" w14:textId="77777777" w:rsidR="00D009C8" w:rsidRPr="00DE067A" w:rsidRDefault="008459F1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 xml:space="preserve">Профессиональная переподготовка – </w:t>
            </w:r>
            <w:proofErr w:type="spellStart"/>
            <w:r w:rsidRPr="00DE067A">
              <w:rPr>
                <w:sz w:val="16"/>
                <w:szCs w:val="16"/>
              </w:rPr>
              <w:t>регионовед</w:t>
            </w:r>
            <w:proofErr w:type="spellEnd"/>
            <w:r w:rsidRPr="00DE067A">
              <w:rPr>
                <w:sz w:val="16"/>
                <w:szCs w:val="16"/>
              </w:rPr>
              <w:t xml:space="preserve"> со </w:t>
            </w:r>
            <w:r w:rsidRPr="00DE067A">
              <w:rPr>
                <w:sz w:val="16"/>
                <w:szCs w:val="16"/>
              </w:rPr>
              <w:lastRenderedPageBreak/>
              <w:t>знанием японского и английского языков, Межотраслевой институт повышения квалификации Московского государственного лингвистического университета</w:t>
            </w:r>
            <w:r w:rsidRPr="00DE067A">
              <w:rPr>
                <w:sz w:val="16"/>
                <w:szCs w:val="16"/>
              </w:rPr>
              <w:br/>
            </w:r>
            <w:r w:rsidRPr="00DE067A">
              <w:rPr>
                <w:sz w:val="16"/>
                <w:szCs w:val="16"/>
              </w:rPr>
              <w:br/>
              <w:t>МПГУ, «Создание комфортной интегрированной среды для обучения английскому языку в школе», ноябрь 2019</w:t>
            </w:r>
            <w:r w:rsidRPr="00DE067A">
              <w:rPr>
                <w:sz w:val="16"/>
                <w:szCs w:val="16"/>
              </w:rPr>
              <w:br/>
            </w:r>
            <w:r w:rsidRPr="00DE067A">
              <w:rPr>
                <w:sz w:val="16"/>
                <w:szCs w:val="16"/>
              </w:rPr>
              <w:br/>
              <w:t>МПГУ, «Оказание первой помощи в условиях учебно-воспитательного процесса», декабрь 2019</w:t>
            </w:r>
          </w:p>
          <w:p w14:paraId="1CE1E55D" w14:textId="77777777" w:rsidR="00CE74D4" w:rsidRPr="00DE067A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/>
                <w:color w:val="323234"/>
                <w:sz w:val="16"/>
                <w:szCs w:val="16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Практический курс «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Teaching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young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learners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lexically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», автор — Артём Морозов, март 2023</w:t>
            </w:r>
          </w:p>
          <w:p w14:paraId="45DF9180" w14:textId="27059996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Практический курс «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Teaching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high-level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students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», автор — Юлия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Кумичёва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, январь 2023</w:t>
            </w:r>
          </w:p>
          <w:p w14:paraId="2CDDC05B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Конференция «Я учитель иностранного языка», май 2022</w:t>
            </w:r>
          </w:p>
          <w:p w14:paraId="52292944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Certificate in Advanced English (CAE), Cambridge Assessment English —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подтверждённый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уровень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C1,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август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2021</w:t>
            </w:r>
          </w:p>
          <w:p w14:paraId="1020F71D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Семинар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«The Psychology of Progress: Motivation, Measurement and Achievement», Pearson English Assessment,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август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2021</w:t>
            </w:r>
          </w:p>
          <w:p w14:paraId="5BB4CC1B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Конференция «Экзаменационная подготовка: открываем путь в будущее»,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Букстрим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, Cambridge University Press, март 2021</w:t>
            </w:r>
          </w:p>
          <w:p w14:paraId="420706F8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Конференция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«The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>DonELTA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Online Conference – Zooming in on Key Challenges in ELT»,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декабрь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2020</w:t>
            </w:r>
          </w:p>
          <w:p w14:paraId="22A325CC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lastRenderedPageBreak/>
              <w:t xml:space="preserve">CELTA (Certificate in Teaching English to Speakers of Other Languages) —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Кембриджский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сертификат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,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подтверждающий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право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преподавания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английского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языка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взрослым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во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всём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мире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,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сентябрь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2020</w:t>
            </w:r>
          </w:p>
          <w:p w14:paraId="67EDC472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Конференция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«International House Barcelona ELT Conference», IH,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Барселона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,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февраль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2020</w:t>
            </w:r>
          </w:p>
          <w:p w14:paraId="2796323E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Семинар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«Teaching Grammar Lexically. Better Vocabulary Outcomes», Hugh Dellar,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январь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2020</w:t>
            </w:r>
          </w:p>
          <w:p w14:paraId="48122C6B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TKT: Content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and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 Language Integrated Learning (CLIL) — экзамен, подтверждающий знания, необходимые для преподавания предметов на английском языке, декабрь 2019</w:t>
            </w:r>
          </w:p>
          <w:p w14:paraId="285E7F91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Практический курс «From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Words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to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Grammar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», автор —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Leo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 xml:space="preserve"> </w:t>
            </w:r>
            <w:proofErr w:type="spellStart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Selivan</w:t>
            </w:r>
            <w:proofErr w:type="spellEnd"/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, октябрь 2019</w:t>
            </w:r>
          </w:p>
          <w:p w14:paraId="4C509978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Летняя школа для учителей иностранных языков МГУ им. Ломоносова «Подготовка к ЕГЭ в интерактивной обучающей среде», август 2019</w:t>
            </w:r>
          </w:p>
          <w:p w14:paraId="4B1C687C" w14:textId="77777777" w:rsidR="00CE74D4" w:rsidRPr="00CE74D4" w:rsidRDefault="00CE74D4" w:rsidP="00CE74D4">
            <w:pPr>
              <w:shd w:val="clear" w:color="auto" w:fill="FFFFFF"/>
              <w:spacing w:before="100" w:beforeAutospacing="1" w:after="100" w:afterAutospacing="1"/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Конференция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«Effective ELT in the EFL Classroom», EUROLIBRA &amp; Hamilton House, 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апрель</w:t>
            </w:r>
            <w:r w:rsidRPr="00CE74D4">
              <w:rPr>
                <w:rFonts w:ascii="Golos Text" w:hAnsi="Golos Text"/>
                <w:color w:val="323234"/>
                <w:sz w:val="16"/>
                <w:szCs w:val="16"/>
                <w:lang w:val="en-US"/>
              </w:rPr>
              <w:t xml:space="preserve"> 2019</w:t>
            </w:r>
          </w:p>
          <w:p w14:paraId="547BE502" w14:textId="302CDBC7" w:rsidR="008459F1" w:rsidRPr="00DE067A" w:rsidRDefault="00CE74D4" w:rsidP="00CE74D4">
            <w:pPr>
              <w:shd w:val="clear" w:color="auto" w:fill="FFFFFF"/>
              <w:spacing w:before="300"/>
              <w:rPr>
                <w:rFonts w:asciiTheme="minorHAnsi" w:hAnsiTheme="minorHAnsi"/>
                <w:color w:val="323234"/>
                <w:sz w:val="16"/>
                <w:szCs w:val="16"/>
              </w:rPr>
            </w:pPr>
            <w:r w:rsidRPr="00CE74D4">
              <w:rPr>
                <w:rFonts w:ascii="Golos Text" w:hAnsi="Golos Text"/>
                <w:color w:val="323234"/>
                <w:sz w:val="16"/>
                <w:szCs w:val="16"/>
              </w:rPr>
              <w:t>Автор и ведущая «Подкаста для учителя» </w:t>
            </w:r>
            <w:hyperlink r:id="rId6" w:history="1">
              <w:r w:rsidRPr="00CE74D4">
                <w:rPr>
                  <w:rFonts w:ascii="Golos Text" w:hAnsi="Golos Text"/>
                  <w:color w:val="2F1DFF"/>
                  <w:sz w:val="16"/>
                  <w:szCs w:val="16"/>
                  <w:u w:val="single"/>
                </w:rPr>
                <w:t>https://yanalavrishcheva.mave.digital/</w:t>
              </w:r>
            </w:hyperlink>
          </w:p>
        </w:tc>
      </w:tr>
      <w:tr w:rsidR="00D009C8" w:rsidRPr="00DE067A" w14:paraId="19682FF3" w14:textId="77777777" w:rsidTr="00DE067A">
        <w:tc>
          <w:tcPr>
            <w:tcW w:w="2196" w:type="dxa"/>
          </w:tcPr>
          <w:p w14:paraId="0ADF679C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proofErr w:type="spellStart"/>
            <w:r w:rsidRPr="00DE067A">
              <w:rPr>
                <w:sz w:val="16"/>
                <w:szCs w:val="16"/>
              </w:rPr>
              <w:lastRenderedPageBreak/>
              <w:t>Тарскова</w:t>
            </w:r>
            <w:proofErr w:type="spellEnd"/>
            <w:r w:rsidRPr="00DE067A">
              <w:rPr>
                <w:sz w:val="16"/>
                <w:szCs w:val="16"/>
              </w:rPr>
              <w:t xml:space="preserve"> Евгения Павловна</w:t>
            </w:r>
          </w:p>
        </w:tc>
        <w:tc>
          <w:tcPr>
            <w:tcW w:w="1404" w:type="dxa"/>
          </w:tcPr>
          <w:p w14:paraId="379686F1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высшее</w:t>
            </w:r>
          </w:p>
          <w:p w14:paraId="24C39907" w14:textId="77777777" w:rsidR="00D009C8" w:rsidRPr="00DE067A" w:rsidRDefault="00D009C8" w:rsidP="008459F1">
            <w:pPr>
              <w:rPr>
                <w:sz w:val="16"/>
                <w:szCs w:val="16"/>
              </w:rPr>
            </w:pPr>
          </w:p>
        </w:tc>
        <w:tc>
          <w:tcPr>
            <w:tcW w:w="1715" w:type="dxa"/>
          </w:tcPr>
          <w:p w14:paraId="7ED27456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Лингвист - переводчик</w:t>
            </w:r>
          </w:p>
        </w:tc>
        <w:tc>
          <w:tcPr>
            <w:tcW w:w="1701" w:type="dxa"/>
          </w:tcPr>
          <w:p w14:paraId="6AC5FC6E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color w:val="666666"/>
                <w:sz w:val="16"/>
                <w:szCs w:val="16"/>
                <w:highlight w:val="white"/>
              </w:rPr>
              <w:t>перевод и переводоведение</w:t>
            </w:r>
          </w:p>
        </w:tc>
        <w:tc>
          <w:tcPr>
            <w:tcW w:w="859" w:type="dxa"/>
          </w:tcPr>
          <w:p w14:paraId="4871E519" w14:textId="3007A6AE" w:rsidR="00D009C8" w:rsidRPr="00DE067A" w:rsidRDefault="0063695C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3</w:t>
            </w:r>
            <w:r w:rsidR="00E20A27" w:rsidRPr="00DE067A">
              <w:rPr>
                <w:sz w:val="16"/>
                <w:szCs w:val="16"/>
              </w:rPr>
              <w:t xml:space="preserve"> год</w:t>
            </w:r>
            <w:r w:rsidRPr="00DE067A">
              <w:rPr>
                <w:sz w:val="16"/>
                <w:szCs w:val="16"/>
              </w:rPr>
              <w:t>а</w:t>
            </w:r>
          </w:p>
        </w:tc>
        <w:tc>
          <w:tcPr>
            <w:tcW w:w="984" w:type="dxa"/>
          </w:tcPr>
          <w:p w14:paraId="546EC187" w14:textId="0BD60FBA" w:rsidR="00D009C8" w:rsidRPr="00DE067A" w:rsidRDefault="0063695C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20</w:t>
            </w:r>
            <w:r w:rsidR="00E20A27" w:rsidRPr="00DE067A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131" w:type="dxa"/>
          </w:tcPr>
          <w:p w14:paraId="380342E4" w14:textId="77777777" w:rsidR="00D009C8" w:rsidRPr="00DE067A" w:rsidRDefault="00D009C8" w:rsidP="008459F1">
            <w:pPr>
              <w:rPr>
                <w:sz w:val="16"/>
                <w:szCs w:val="16"/>
              </w:rPr>
            </w:pPr>
          </w:p>
        </w:tc>
        <w:tc>
          <w:tcPr>
            <w:tcW w:w="1455" w:type="dxa"/>
          </w:tcPr>
          <w:p w14:paraId="7029FF6A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Педагог дополнительного образования</w:t>
            </w:r>
          </w:p>
        </w:tc>
        <w:tc>
          <w:tcPr>
            <w:tcW w:w="1524" w:type="dxa"/>
          </w:tcPr>
          <w:p w14:paraId="16387681" w14:textId="77777777" w:rsidR="00D009C8" w:rsidRPr="00DE067A" w:rsidRDefault="00E20A27" w:rsidP="008459F1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2835" w:type="dxa"/>
          </w:tcPr>
          <w:p w14:paraId="61E0EEF7" w14:textId="2343B66F" w:rsidR="00D009C8" w:rsidRPr="00DE067A" w:rsidRDefault="00E20A27" w:rsidP="008459F1">
            <w:pPr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 xml:space="preserve">Профессиональная переподготовка и обучение методике преподавания английского языка для детей дошкольного возраста в школе В.Н. Мещеряковой по системе I </w:t>
            </w:r>
            <w:proofErr w:type="spellStart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lastRenderedPageBreak/>
              <w:t>can</w:t>
            </w:r>
            <w:proofErr w:type="spellEnd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 xml:space="preserve"> </w:t>
            </w:r>
            <w:proofErr w:type="spellStart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sing</w:t>
            </w:r>
            <w:proofErr w:type="spellEnd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 xml:space="preserve"> &amp; I </w:t>
            </w:r>
            <w:proofErr w:type="spellStart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can</w:t>
            </w:r>
            <w:proofErr w:type="spellEnd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 xml:space="preserve"> </w:t>
            </w:r>
            <w:proofErr w:type="spellStart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speak</w:t>
            </w:r>
            <w:proofErr w:type="spellEnd"/>
            <w:r w:rsidR="00CE74D4" w:rsidRPr="00DE067A">
              <w:rPr>
                <w:rFonts w:eastAsia="Arial"/>
                <w:bCs/>
                <w:color w:val="4D4D4D"/>
                <w:sz w:val="16"/>
                <w:szCs w:val="16"/>
              </w:rPr>
              <w:t>, январь-март 2023 г.</w:t>
            </w:r>
          </w:p>
          <w:p w14:paraId="627AEA60" w14:textId="47B6D7DD" w:rsidR="00D009C8" w:rsidRPr="00DE067A" w:rsidRDefault="00D009C8" w:rsidP="008459F1">
            <w:pPr>
              <w:rPr>
                <w:bCs/>
                <w:sz w:val="16"/>
                <w:szCs w:val="16"/>
              </w:rPr>
            </w:pPr>
          </w:p>
          <w:p w14:paraId="207E587E" w14:textId="77777777" w:rsidR="00D009C8" w:rsidRPr="00DE067A" w:rsidRDefault="00E20A27" w:rsidP="008459F1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DE067A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ООО «</w:t>
            </w:r>
            <w:proofErr w:type="spellStart"/>
            <w:r w:rsidRPr="00DE067A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Инфоурок</w:t>
            </w:r>
            <w:proofErr w:type="spellEnd"/>
            <w:r w:rsidRPr="00DE067A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»</w:t>
            </w:r>
          </w:p>
          <w:p w14:paraId="2A1597AA" w14:textId="5AD66146" w:rsidR="00D009C8" w:rsidRPr="00DE067A" w:rsidRDefault="00E20A27" w:rsidP="008459F1">
            <w:pPr>
              <w:rPr>
                <w:bCs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Курс профессиональной переподготовки «Английский язык: теория и методика преподавания в образовательной организации», учитель английского языка</w:t>
            </w:r>
            <w:r w:rsidR="00CE74D4" w:rsidRPr="00DE067A">
              <w:rPr>
                <w:rFonts w:eastAsia="Arial"/>
                <w:bCs/>
                <w:color w:val="222222"/>
                <w:sz w:val="16"/>
                <w:szCs w:val="16"/>
              </w:rPr>
              <w:t>, 2023 г.</w:t>
            </w:r>
          </w:p>
        </w:tc>
      </w:tr>
      <w:tr w:rsidR="004652CE" w:rsidRPr="00DE067A" w14:paraId="1BFF9E91" w14:textId="77777777" w:rsidTr="00DE067A">
        <w:tc>
          <w:tcPr>
            <w:tcW w:w="2196" w:type="dxa"/>
          </w:tcPr>
          <w:p w14:paraId="7F4EB8F3" w14:textId="03EA615C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lastRenderedPageBreak/>
              <w:t>Кузьмина Полина Николаевна</w:t>
            </w:r>
          </w:p>
        </w:tc>
        <w:tc>
          <w:tcPr>
            <w:tcW w:w="1404" w:type="dxa"/>
          </w:tcPr>
          <w:p w14:paraId="0A1A487A" w14:textId="67911949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высшее</w:t>
            </w:r>
          </w:p>
        </w:tc>
        <w:tc>
          <w:tcPr>
            <w:tcW w:w="1715" w:type="dxa"/>
          </w:tcPr>
          <w:p w14:paraId="3021CE63" w14:textId="77777777" w:rsidR="004652CE" w:rsidRPr="004652CE" w:rsidRDefault="004652CE" w:rsidP="004652CE">
            <w:pPr>
              <w:shd w:val="clear" w:color="auto" w:fill="FFFFFF"/>
              <w:rPr>
                <w:color w:val="34343C"/>
                <w:sz w:val="16"/>
                <w:szCs w:val="16"/>
              </w:rPr>
            </w:pPr>
            <w:r w:rsidRPr="004652CE">
              <w:rPr>
                <w:color w:val="34343C"/>
                <w:sz w:val="16"/>
                <w:szCs w:val="16"/>
              </w:rPr>
              <w:t>Переводчик</w:t>
            </w:r>
          </w:p>
          <w:p w14:paraId="7FA75A98" w14:textId="5068674F" w:rsidR="004652CE" w:rsidRPr="004652CE" w:rsidRDefault="004652CE" w:rsidP="004652CE">
            <w:pPr>
              <w:shd w:val="clear" w:color="auto" w:fill="FFFFFF"/>
              <w:rPr>
                <w:color w:val="34343C"/>
                <w:sz w:val="16"/>
                <w:szCs w:val="16"/>
              </w:rPr>
            </w:pPr>
            <w:r w:rsidRPr="004652CE">
              <w:rPr>
                <w:color w:val="34343C"/>
                <w:sz w:val="16"/>
                <w:szCs w:val="16"/>
              </w:rPr>
              <w:t>английского и</w:t>
            </w:r>
            <w:r w:rsidRPr="00DE067A">
              <w:rPr>
                <w:color w:val="34343C"/>
                <w:sz w:val="16"/>
                <w:szCs w:val="16"/>
              </w:rPr>
              <w:t xml:space="preserve"> </w:t>
            </w:r>
            <w:r w:rsidRPr="004652CE">
              <w:rPr>
                <w:color w:val="34343C"/>
                <w:sz w:val="16"/>
                <w:szCs w:val="16"/>
              </w:rPr>
              <w:t>немецкого</w:t>
            </w:r>
          </w:p>
          <w:p w14:paraId="716C37ED" w14:textId="77777777" w:rsidR="004652CE" w:rsidRPr="00DE067A" w:rsidRDefault="004652CE" w:rsidP="004652CE">
            <w:pPr>
              <w:shd w:val="clear" w:color="auto" w:fill="FFFFFF"/>
              <w:rPr>
                <w:color w:val="34343C"/>
                <w:sz w:val="16"/>
                <w:szCs w:val="16"/>
              </w:rPr>
            </w:pPr>
            <w:r w:rsidRPr="004652CE">
              <w:rPr>
                <w:color w:val="34343C"/>
                <w:sz w:val="16"/>
                <w:szCs w:val="16"/>
              </w:rPr>
              <w:t>я</w:t>
            </w:r>
            <w:r w:rsidRPr="00DE067A">
              <w:rPr>
                <w:color w:val="34343C"/>
                <w:sz w:val="16"/>
                <w:szCs w:val="16"/>
              </w:rPr>
              <w:t>зыков</w:t>
            </w:r>
          </w:p>
          <w:p w14:paraId="771E1829" w14:textId="2F9E87E1" w:rsidR="004652CE" w:rsidRPr="004652CE" w:rsidRDefault="004652CE" w:rsidP="004652CE">
            <w:pPr>
              <w:shd w:val="clear" w:color="auto" w:fill="FFFFFF"/>
              <w:rPr>
                <w:color w:val="34343C"/>
                <w:sz w:val="16"/>
                <w:szCs w:val="16"/>
              </w:rPr>
            </w:pPr>
            <w:r w:rsidRPr="00DE067A">
              <w:rPr>
                <w:color w:val="34343C"/>
                <w:sz w:val="16"/>
                <w:szCs w:val="16"/>
              </w:rPr>
              <w:t>У</w:t>
            </w:r>
            <w:r w:rsidRPr="004652CE">
              <w:rPr>
                <w:color w:val="34343C"/>
                <w:sz w:val="16"/>
                <w:szCs w:val="16"/>
              </w:rPr>
              <w:t>читель</w:t>
            </w:r>
          </w:p>
          <w:p w14:paraId="5891D2C1" w14:textId="77777777" w:rsidR="004652CE" w:rsidRPr="004652CE" w:rsidRDefault="004652CE" w:rsidP="004652CE">
            <w:pPr>
              <w:shd w:val="clear" w:color="auto" w:fill="FFFFFF"/>
              <w:rPr>
                <w:color w:val="34343C"/>
                <w:sz w:val="16"/>
                <w:szCs w:val="16"/>
              </w:rPr>
            </w:pPr>
            <w:r w:rsidRPr="004652CE">
              <w:rPr>
                <w:color w:val="34343C"/>
                <w:sz w:val="16"/>
                <w:szCs w:val="16"/>
              </w:rPr>
              <w:t>английского</w:t>
            </w:r>
          </w:p>
          <w:p w14:paraId="6D4F2BAC" w14:textId="77777777" w:rsidR="004652CE" w:rsidRPr="004652CE" w:rsidRDefault="004652CE" w:rsidP="004652CE">
            <w:pPr>
              <w:shd w:val="clear" w:color="auto" w:fill="FFFFFF"/>
              <w:rPr>
                <w:color w:val="34343C"/>
                <w:sz w:val="16"/>
                <w:szCs w:val="16"/>
              </w:rPr>
            </w:pPr>
            <w:r w:rsidRPr="004652CE">
              <w:rPr>
                <w:color w:val="34343C"/>
                <w:sz w:val="16"/>
                <w:szCs w:val="16"/>
              </w:rPr>
              <w:t>языка</w:t>
            </w:r>
          </w:p>
          <w:p w14:paraId="2D5B3016" w14:textId="77777777" w:rsidR="004652CE" w:rsidRPr="00DE067A" w:rsidRDefault="004652CE" w:rsidP="004652CE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E508593" w14:textId="77777777" w:rsidR="004652CE" w:rsidRPr="00DE067A" w:rsidRDefault="004652CE" w:rsidP="004652CE">
            <w:pPr>
              <w:rPr>
                <w:color w:val="666666"/>
                <w:sz w:val="16"/>
                <w:szCs w:val="16"/>
                <w:highlight w:val="white"/>
              </w:rPr>
            </w:pPr>
          </w:p>
        </w:tc>
        <w:tc>
          <w:tcPr>
            <w:tcW w:w="859" w:type="dxa"/>
          </w:tcPr>
          <w:p w14:paraId="12211A1E" w14:textId="77777777" w:rsidR="004652CE" w:rsidRPr="00DE067A" w:rsidRDefault="004652CE" w:rsidP="004652CE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1AF3AFD7" w14:textId="77777777" w:rsidR="004652CE" w:rsidRPr="00DE067A" w:rsidRDefault="004652CE" w:rsidP="004652CE">
            <w:pPr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14:paraId="11AD94C3" w14:textId="77777777" w:rsidR="004652CE" w:rsidRPr="00DE067A" w:rsidRDefault="004652CE" w:rsidP="004652CE">
            <w:pPr>
              <w:rPr>
                <w:sz w:val="16"/>
                <w:szCs w:val="16"/>
              </w:rPr>
            </w:pPr>
          </w:p>
        </w:tc>
        <w:tc>
          <w:tcPr>
            <w:tcW w:w="1455" w:type="dxa"/>
          </w:tcPr>
          <w:p w14:paraId="4B30C585" w14:textId="56D9E72A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Педагог дополнительного образования</w:t>
            </w:r>
          </w:p>
        </w:tc>
        <w:tc>
          <w:tcPr>
            <w:tcW w:w="1524" w:type="dxa"/>
          </w:tcPr>
          <w:p w14:paraId="29166080" w14:textId="69B9B6FA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2835" w:type="dxa"/>
          </w:tcPr>
          <w:p w14:paraId="6FC83418" w14:textId="5011DCB3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ГОУ Педагогическая академия</w:t>
            </w:r>
          </w:p>
          <w:p w14:paraId="6E836E75" w14:textId="584C8DA0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«Использование цифровых образовательных ресурсов в учебном процессе» -квалификационный аттестат OU-1827 – 2012 г.</w:t>
            </w:r>
          </w:p>
          <w:p w14:paraId="0BE221B9" w14:textId="7777777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</w:p>
          <w:p w14:paraId="43317484" w14:textId="7777777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ГБОУ ВПО Московской области «Академия социального управления»</w:t>
            </w:r>
          </w:p>
          <w:p w14:paraId="5B4FC916" w14:textId="7D346D93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«Актуальные проблемы развития профессиональной компетентности учителя иностранного языка (в условиях реализации Федеральных государственных образовательных стандартов)» - удостоверение ПК-I № 093363 – 2017 г.</w:t>
            </w:r>
          </w:p>
          <w:p w14:paraId="5F5CA985" w14:textId="7777777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</w:p>
          <w:p w14:paraId="1EE248BB" w14:textId="00E03CBF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АНО ДПО «Просвещение-Столица» «Актуальные вопросы преподавания английского языка: ориентиры профессионального роста педагога» - удостоверение ПК-АЯ2517-012 – 2017 г.</w:t>
            </w:r>
          </w:p>
          <w:p w14:paraId="35870E4E" w14:textId="7777777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</w:p>
          <w:p w14:paraId="6A0CEB73" w14:textId="193C928B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ООО "Московский институт профессиональной переподготовки и повышения квалификации педагогов" "Особенности подготовки к сдаче ОГЭ по английскому языку в условиях реализации ФГОС ООО" - удостоверение 0056344 – 2023 г.</w:t>
            </w:r>
          </w:p>
          <w:p w14:paraId="43CE9305" w14:textId="7777777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</w:p>
          <w:p w14:paraId="0CB1797D" w14:textId="626AC8D8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 xml:space="preserve">ООО "Московский институт профессиональной переподготовки и повышения квалификации педагогов" </w:t>
            </w: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lastRenderedPageBreak/>
              <w:t>"Особенности подготовки к проведению ВПР в рамках мониторинга качества образования обучающихся по учебному предмету "Английский язык" в условиях реализации ФГОС ООО и ФГОС СОО" - удостоверение 0043233 – 2023 г.</w:t>
            </w:r>
          </w:p>
          <w:p w14:paraId="35A8004E" w14:textId="7777777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</w:p>
          <w:p w14:paraId="0F8E7AAB" w14:textId="0920712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ООО "Научный центр профессионального образования", курс "Подготовка к ЕГЭ по английскому языку", 2025 г.</w:t>
            </w:r>
          </w:p>
          <w:p w14:paraId="3CA19D37" w14:textId="7777777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</w:p>
          <w:p w14:paraId="6804A5D2" w14:textId="1F191BBA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Онлайн-школа "</w:t>
            </w:r>
            <w:proofErr w:type="spellStart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Фоксфорд</w:t>
            </w:r>
            <w:proofErr w:type="spellEnd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", курс "ЕГЭ по английскому языку для учителей", 2025 г.</w:t>
            </w:r>
          </w:p>
          <w:p w14:paraId="214972C2" w14:textId="7777777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</w:p>
          <w:p w14:paraId="155A4FDE" w14:textId="0CBB871B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 xml:space="preserve">Авторский курс Е.С. </w:t>
            </w:r>
            <w:proofErr w:type="spellStart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Каптуровой</w:t>
            </w:r>
            <w:proofErr w:type="spellEnd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 xml:space="preserve"> «ЕГЭ-2026 + Методика» 2025</w:t>
            </w:r>
            <w:r w:rsidR="0093014B" w:rsidRPr="00DE067A">
              <w:rPr>
                <w:rFonts w:eastAsia="Arial"/>
                <w:bCs/>
                <w:color w:val="4D4D4D"/>
                <w:sz w:val="16"/>
                <w:szCs w:val="16"/>
              </w:rPr>
              <w:t xml:space="preserve"> г.</w:t>
            </w:r>
          </w:p>
          <w:p w14:paraId="113ABBD4" w14:textId="77777777" w:rsidR="0093014B" w:rsidRPr="00DE067A" w:rsidRDefault="0093014B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</w:p>
          <w:p w14:paraId="44B6C4AD" w14:textId="15445D2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 xml:space="preserve">Авторский курс Светланы </w:t>
            </w:r>
            <w:proofErr w:type="spellStart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Рудкевич</w:t>
            </w:r>
            <w:proofErr w:type="spellEnd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 xml:space="preserve"> «Подготовка к ЕГЭ по английскому языку для преподавателей 2026»</w:t>
            </w:r>
          </w:p>
          <w:p w14:paraId="7AB6704A" w14:textId="77777777" w:rsidR="0093014B" w:rsidRPr="00DE067A" w:rsidRDefault="0093014B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</w:p>
          <w:p w14:paraId="5A80D887" w14:textId="46E81246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4D4D4D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Онлайн-школа «</w:t>
            </w:r>
            <w:proofErr w:type="spellStart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Фоксфорд</w:t>
            </w:r>
            <w:proofErr w:type="spellEnd"/>
            <w:r w:rsidRPr="00DE067A">
              <w:rPr>
                <w:rFonts w:eastAsia="Arial"/>
                <w:bCs/>
                <w:color w:val="4D4D4D"/>
                <w:sz w:val="16"/>
                <w:szCs w:val="16"/>
              </w:rPr>
              <w:t>», курс «Нейросети в преподавании английского языка» 2026 г.</w:t>
            </w:r>
          </w:p>
        </w:tc>
      </w:tr>
      <w:tr w:rsidR="004652CE" w:rsidRPr="00DE067A" w14:paraId="474D0B7F" w14:textId="77777777" w:rsidTr="00DE067A">
        <w:tc>
          <w:tcPr>
            <w:tcW w:w="2196" w:type="dxa"/>
          </w:tcPr>
          <w:p w14:paraId="702BEF0D" w14:textId="7E7B23DF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lastRenderedPageBreak/>
              <w:t>Рыкова Полина Сергеевна</w:t>
            </w:r>
          </w:p>
        </w:tc>
        <w:tc>
          <w:tcPr>
            <w:tcW w:w="1404" w:type="dxa"/>
          </w:tcPr>
          <w:p w14:paraId="607EBB82" w14:textId="1CE1CD7A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высшее</w:t>
            </w:r>
          </w:p>
        </w:tc>
        <w:tc>
          <w:tcPr>
            <w:tcW w:w="1715" w:type="dxa"/>
          </w:tcPr>
          <w:p w14:paraId="78EC58BE" w14:textId="0C4273FB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лингвист</w:t>
            </w:r>
          </w:p>
        </w:tc>
        <w:tc>
          <w:tcPr>
            <w:tcW w:w="1701" w:type="dxa"/>
          </w:tcPr>
          <w:p w14:paraId="1E156E28" w14:textId="6C6827D7" w:rsidR="004652CE" w:rsidRPr="00DE067A" w:rsidRDefault="004652CE" w:rsidP="004652CE">
            <w:pPr>
              <w:rPr>
                <w:color w:val="666666"/>
                <w:sz w:val="16"/>
                <w:szCs w:val="16"/>
                <w:highlight w:val="white"/>
              </w:rPr>
            </w:pPr>
            <w:r w:rsidRPr="00DE067A">
              <w:rPr>
                <w:sz w:val="16"/>
                <w:szCs w:val="16"/>
              </w:rPr>
              <w:t>Теория и практика межкультурной коммуникации – немецкий и английский язык</w:t>
            </w:r>
          </w:p>
        </w:tc>
        <w:tc>
          <w:tcPr>
            <w:tcW w:w="859" w:type="dxa"/>
          </w:tcPr>
          <w:p w14:paraId="372FB532" w14:textId="73C385A9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2,5 года</w:t>
            </w:r>
          </w:p>
        </w:tc>
        <w:tc>
          <w:tcPr>
            <w:tcW w:w="984" w:type="dxa"/>
          </w:tcPr>
          <w:p w14:paraId="3C470FA3" w14:textId="4A3473B3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4 года</w:t>
            </w:r>
          </w:p>
        </w:tc>
        <w:tc>
          <w:tcPr>
            <w:tcW w:w="1131" w:type="dxa"/>
          </w:tcPr>
          <w:p w14:paraId="0D2FBD34" w14:textId="77777777" w:rsidR="004652CE" w:rsidRPr="00DE067A" w:rsidRDefault="004652CE" w:rsidP="004652CE">
            <w:pPr>
              <w:rPr>
                <w:sz w:val="16"/>
                <w:szCs w:val="16"/>
              </w:rPr>
            </w:pPr>
          </w:p>
        </w:tc>
        <w:tc>
          <w:tcPr>
            <w:tcW w:w="1455" w:type="dxa"/>
          </w:tcPr>
          <w:p w14:paraId="7B7A3753" w14:textId="37100B10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Педагог дополнительного образования</w:t>
            </w:r>
          </w:p>
        </w:tc>
        <w:tc>
          <w:tcPr>
            <w:tcW w:w="1524" w:type="dxa"/>
          </w:tcPr>
          <w:p w14:paraId="1AA95747" w14:textId="240064EE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2835" w:type="dxa"/>
          </w:tcPr>
          <w:p w14:paraId="6C572515" w14:textId="3FA382D2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 xml:space="preserve">ноябрь 2023- апрель 2024 </w:t>
            </w:r>
          </w:p>
          <w:p w14:paraId="569BA2AE" w14:textId="696E743E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Профессиональная переподготовка Московский городской педагогический университет. «Теория и методика обучения английскому языку, учитель английского языка</w:t>
            </w:r>
          </w:p>
          <w:p w14:paraId="4D6E5028" w14:textId="77777777" w:rsidR="004652CE" w:rsidRPr="00DE067A" w:rsidRDefault="004652CE" w:rsidP="004652CE">
            <w:pPr>
              <w:rPr>
                <w:sz w:val="16"/>
                <w:szCs w:val="16"/>
              </w:rPr>
            </w:pPr>
          </w:p>
          <w:p w14:paraId="2BBCD391" w14:textId="77777777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Cs/>
                <w:color w:val="auto"/>
                <w:sz w:val="16"/>
                <w:szCs w:val="16"/>
              </w:rPr>
            </w:pPr>
            <w:r w:rsidRPr="00DE067A">
              <w:rPr>
                <w:rFonts w:eastAsia="Arial"/>
                <w:bCs/>
                <w:color w:val="auto"/>
                <w:sz w:val="16"/>
                <w:szCs w:val="16"/>
              </w:rPr>
              <w:t>март 2026</w:t>
            </w:r>
          </w:p>
          <w:p w14:paraId="6D85F676" w14:textId="060D19CD" w:rsidR="004652CE" w:rsidRPr="00DE067A" w:rsidRDefault="004652CE" w:rsidP="004652CE">
            <w:pPr>
              <w:tabs>
                <w:tab w:val="left" w:pos="900"/>
              </w:tabs>
              <w:rPr>
                <w:rFonts w:eastAsia="Arial"/>
                <w:b/>
                <w:color w:val="4D4D4D"/>
                <w:sz w:val="16"/>
                <w:szCs w:val="16"/>
              </w:rPr>
            </w:pPr>
            <w:r w:rsidRPr="00DE067A">
              <w:rPr>
                <w:color w:val="auto"/>
                <w:sz w:val="16"/>
                <w:szCs w:val="16"/>
                <w:highlight w:val="white"/>
              </w:rPr>
              <w:t xml:space="preserve">Базовый семинар по системе Валерии Мещеряковой I LOVE ENGLISH Ступени I </w:t>
            </w:r>
            <w:proofErr w:type="gramStart"/>
            <w:r w:rsidRPr="00DE067A">
              <w:rPr>
                <w:color w:val="auto"/>
                <w:sz w:val="16"/>
                <w:szCs w:val="16"/>
                <w:highlight w:val="white"/>
              </w:rPr>
              <w:t>CAN SING и</w:t>
            </w:r>
            <w:proofErr w:type="gramEnd"/>
            <w:r w:rsidRPr="00DE067A">
              <w:rPr>
                <w:color w:val="auto"/>
                <w:sz w:val="16"/>
                <w:szCs w:val="16"/>
                <w:highlight w:val="white"/>
              </w:rPr>
              <w:t xml:space="preserve"> I CAN SPEAK</w:t>
            </w:r>
          </w:p>
        </w:tc>
      </w:tr>
      <w:tr w:rsidR="004652CE" w:rsidRPr="00DE067A" w14:paraId="686A103D" w14:textId="77777777" w:rsidTr="00DE067A">
        <w:tc>
          <w:tcPr>
            <w:tcW w:w="2196" w:type="dxa"/>
          </w:tcPr>
          <w:p w14:paraId="4D0432ED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Макарова Анна Владимировна</w:t>
            </w:r>
          </w:p>
        </w:tc>
        <w:tc>
          <w:tcPr>
            <w:tcW w:w="1404" w:type="dxa"/>
          </w:tcPr>
          <w:p w14:paraId="35228A09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высшее</w:t>
            </w:r>
          </w:p>
        </w:tc>
        <w:tc>
          <w:tcPr>
            <w:tcW w:w="1715" w:type="dxa"/>
          </w:tcPr>
          <w:p w14:paraId="0916503E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учитель немецкого языка</w:t>
            </w:r>
          </w:p>
        </w:tc>
        <w:tc>
          <w:tcPr>
            <w:tcW w:w="1701" w:type="dxa"/>
          </w:tcPr>
          <w:p w14:paraId="38110D40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Иностранный язык (немецкий)</w:t>
            </w:r>
          </w:p>
        </w:tc>
        <w:tc>
          <w:tcPr>
            <w:tcW w:w="859" w:type="dxa"/>
          </w:tcPr>
          <w:p w14:paraId="013628F8" w14:textId="61B9632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12 лет</w:t>
            </w:r>
          </w:p>
        </w:tc>
        <w:tc>
          <w:tcPr>
            <w:tcW w:w="984" w:type="dxa"/>
          </w:tcPr>
          <w:p w14:paraId="15CE67F8" w14:textId="2E36F466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15 лет</w:t>
            </w:r>
          </w:p>
        </w:tc>
        <w:tc>
          <w:tcPr>
            <w:tcW w:w="1131" w:type="dxa"/>
          </w:tcPr>
          <w:p w14:paraId="2A775F93" w14:textId="5947767D" w:rsidR="004652CE" w:rsidRPr="00DE067A" w:rsidRDefault="004652CE" w:rsidP="004652CE">
            <w:pPr>
              <w:rPr>
                <w:sz w:val="16"/>
                <w:szCs w:val="16"/>
              </w:rPr>
            </w:pPr>
          </w:p>
        </w:tc>
        <w:tc>
          <w:tcPr>
            <w:tcW w:w="1455" w:type="dxa"/>
          </w:tcPr>
          <w:p w14:paraId="409A5E82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Педагог дополнительного образования</w:t>
            </w:r>
          </w:p>
        </w:tc>
        <w:tc>
          <w:tcPr>
            <w:tcW w:w="1524" w:type="dxa"/>
          </w:tcPr>
          <w:p w14:paraId="7D288A16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Немецкий Язык</w:t>
            </w:r>
          </w:p>
          <w:p w14:paraId="174662E2" w14:textId="77777777" w:rsidR="004652CE" w:rsidRPr="00DE067A" w:rsidRDefault="004652CE" w:rsidP="004652CE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24C395E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 xml:space="preserve">АНО ДПО “Институт прикладной психологии </w:t>
            </w:r>
            <w:proofErr w:type="gramStart"/>
            <w:r w:rsidRPr="00DE067A">
              <w:rPr>
                <w:sz w:val="16"/>
                <w:szCs w:val="16"/>
              </w:rPr>
              <w:t>в  социальной</w:t>
            </w:r>
            <w:proofErr w:type="gramEnd"/>
            <w:r w:rsidRPr="00DE067A">
              <w:rPr>
                <w:sz w:val="16"/>
                <w:szCs w:val="16"/>
              </w:rPr>
              <w:t xml:space="preserve"> сфере” программа дополнительного профессионального образования “арт-педагогика и арт-терапевтические технологии. Содержание и практические методы реализации коррекционно-</w:t>
            </w:r>
            <w:r w:rsidRPr="00DE067A">
              <w:rPr>
                <w:sz w:val="16"/>
                <w:szCs w:val="16"/>
              </w:rPr>
              <w:lastRenderedPageBreak/>
              <w:t>развивающего процесса средствами искусства и художественно-творческой деятельности”.</w:t>
            </w:r>
          </w:p>
          <w:p w14:paraId="0999B2B9" w14:textId="66F10209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2022 г.</w:t>
            </w:r>
          </w:p>
        </w:tc>
      </w:tr>
      <w:tr w:rsidR="004652CE" w:rsidRPr="00DE067A" w14:paraId="3F138793" w14:textId="77777777" w:rsidTr="00DE067A">
        <w:tc>
          <w:tcPr>
            <w:tcW w:w="2196" w:type="dxa"/>
          </w:tcPr>
          <w:p w14:paraId="47FDD45E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lastRenderedPageBreak/>
              <w:t>Тарасова Дарья Анатольевна</w:t>
            </w:r>
          </w:p>
        </w:tc>
        <w:tc>
          <w:tcPr>
            <w:tcW w:w="1404" w:type="dxa"/>
          </w:tcPr>
          <w:p w14:paraId="6FC8FCAD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высшее</w:t>
            </w:r>
          </w:p>
        </w:tc>
        <w:tc>
          <w:tcPr>
            <w:tcW w:w="1715" w:type="dxa"/>
          </w:tcPr>
          <w:p w14:paraId="0C927395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Специалист по связям с общественностью</w:t>
            </w:r>
          </w:p>
        </w:tc>
        <w:tc>
          <w:tcPr>
            <w:tcW w:w="1701" w:type="dxa"/>
          </w:tcPr>
          <w:p w14:paraId="6968E2FC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Реклама и связи с общественностью</w:t>
            </w:r>
          </w:p>
        </w:tc>
        <w:tc>
          <w:tcPr>
            <w:tcW w:w="859" w:type="dxa"/>
          </w:tcPr>
          <w:p w14:paraId="77D8BECD" w14:textId="0AD46A7B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7 лет</w:t>
            </w:r>
          </w:p>
        </w:tc>
        <w:tc>
          <w:tcPr>
            <w:tcW w:w="984" w:type="dxa"/>
          </w:tcPr>
          <w:p w14:paraId="511CB5D5" w14:textId="365C7E24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11 лет</w:t>
            </w:r>
          </w:p>
        </w:tc>
        <w:tc>
          <w:tcPr>
            <w:tcW w:w="1131" w:type="dxa"/>
          </w:tcPr>
          <w:p w14:paraId="557893DB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бакалавр</w:t>
            </w:r>
          </w:p>
        </w:tc>
        <w:tc>
          <w:tcPr>
            <w:tcW w:w="1455" w:type="dxa"/>
          </w:tcPr>
          <w:p w14:paraId="0DCD0C7B" w14:textId="1E73AD44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>Контент-менеджер</w:t>
            </w:r>
          </w:p>
        </w:tc>
        <w:tc>
          <w:tcPr>
            <w:tcW w:w="1524" w:type="dxa"/>
          </w:tcPr>
          <w:p w14:paraId="0E648EF2" w14:textId="77777777" w:rsidR="004652CE" w:rsidRPr="00DE067A" w:rsidRDefault="004652CE" w:rsidP="004652CE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42CC9F99" w14:textId="77777777" w:rsidR="004652CE" w:rsidRPr="00DE067A" w:rsidRDefault="004652CE" w:rsidP="004652CE">
            <w:pPr>
              <w:rPr>
                <w:sz w:val="16"/>
                <w:szCs w:val="16"/>
              </w:rPr>
            </w:pPr>
            <w:r w:rsidRPr="00DE067A">
              <w:rPr>
                <w:sz w:val="16"/>
                <w:szCs w:val="16"/>
              </w:rPr>
              <w:t xml:space="preserve"> Институт психологии “Smart” профессиональная переподготовка по направлению “Практический психолог”</w:t>
            </w:r>
          </w:p>
        </w:tc>
      </w:tr>
    </w:tbl>
    <w:p w14:paraId="6B44E7D1" w14:textId="77777777" w:rsidR="00D009C8" w:rsidRPr="00DE067A" w:rsidRDefault="00D009C8" w:rsidP="008459F1">
      <w:pPr>
        <w:rPr>
          <w:rFonts w:ascii="Times New Roman" w:hAnsi="Times New Roman" w:cs="Times New Roman"/>
          <w:sz w:val="16"/>
          <w:szCs w:val="16"/>
        </w:rPr>
      </w:pPr>
    </w:p>
    <w:p w14:paraId="4D7E3FD3" w14:textId="77777777" w:rsidR="00D009C8" w:rsidRPr="00DE067A" w:rsidRDefault="00D009C8" w:rsidP="008459F1">
      <w:pPr>
        <w:rPr>
          <w:rFonts w:ascii="Times New Roman" w:hAnsi="Times New Roman" w:cs="Times New Roman"/>
          <w:sz w:val="16"/>
          <w:szCs w:val="16"/>
        </w:rPr>
      </w:pPr>
    </w:p>
    <w:sectPr w:rsidR="00D009C8" w:rsidRPr="00DE067A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olos Tex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4137D"/>
    <w:multiLevelType w:val="multilevel"/>
    <w:tmpl w:val="CE08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9C8"/>
    <w:rsid w:val="00026B27"/>
    <w:rsid w:val="001527BB"/>
    <w:rsid w:val="00193868"/>
    <w:rsid w:val="00454F17"/>
    <w:rsid w:val="004652CE"/>
    <w:rsid w:val="0063695C"/>
    <w:rsid w:val="008459F1"/>
    <w:rsid w:val="0093014B"/>
    <w:rsid w:val="00A95A80"/>
    <w:rsid w:val="00CE74D4"/>
    <w:rsid w:val="00D009C8"/>
    <w:rsid w:val="00DE067A"/>
    <w:rsid w:val="00E20A27"/>
    <w:rsid w:val="00FE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ACB8"/>
  <w15:docId w15:val="{6FBF319B-8A23-45C0-B649-A2B4B5E37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89C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CF489C"/>
    <w:pPr>
      <w:spacing w:after="0" w:line="240" w:lineRule="auto"/>
    </w:pPr>
    <w:rPr>
      <w:rFonts w:ascii="Times New Roman" w:hAnsi="Times New Roman" w:cs="Times New Roman"/>
      <w:smallCaps/>
      <w:color w:val="000000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C7064B"/>
    <w:pPr>
      <w:spacing w:after="0" w:line="240" w:lineRule="auto"/>
    </w:p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rPr>
      <w:rFonts w:ascii="Times New Roman" w:eastAsia="Times New Roman" w:hAnsi="Times New Roman" w:cs="Times New Roman"/>
      <w:smallCaps/>
      <w:color w:val="000000"/>
      <w:sz w:val="32"/>
      <w:szCs w:val="3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E7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CE74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7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nalavrishcheva.mave.digita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i+zlmCWoV4tl7wAOaD7YqkOYsg==">CgMxLjA4AHIhMTYzUmtaMk5fLTBVbzVxQWZkYy1Vam1SMDdRQk11MUpH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Роболенд</dc:creator>
  <cp:lastModifiedBy>Татьяна Асташкина</cp:lastModifiedBy>
  <cp:revision>10</cp:revision>
  <dcterms:created xsi:type="dcterms:W3CDTF">2026-09-01T14:11:00Z</dcterms:created>
  <dcterms:modified xsi:type="dcterms:W3CDTF">2026-09-02T11:58:00Z</dcterms:modified>
</cp:coreProperties>
</file>